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063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textAlignment w:val="baseline"/>
        <w:rPr>
          <w:rFonts w:hint="default" w:ascii="仿宋" w:hAnsi="仿宋" w:eastAsia="仿宋" w:cs="仿宋"/>
          <w:i w:val="0"/>
          <w:iCs w:val="0"/>
          <w:caps w:val="0"/>
          <w:spacing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附件：培训报名表（样表）</w:t>
      </w:r>
    </w:p>
    <w:p w14:paraId="38186C4C">
      <w:pPr>
        <w:pStyle w:val="2"/>
        <w:rPr>
          <w:rFonts w:hint="eastAsia"/>
        </w:rPr>
      </w:pPr>
    </w:p>
    <w:tbl>
      <w:tblPr>
        <w:tblStyle w:val="4"/>
        <w:tblW w:w="9135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005"/>
        <w:gridCol w:w="915"/>
        <w:gridCol w:w="1170"/>
        <w:gridCol w:w="1410"/>
        <w:gridCol w:w="1545"/>
        <w:gridCol w:w="780"/>
      </w:tblGrid>
      <w:tr w14:paraId="7BA2B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706C5F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单位名称（全称）</w:t>
            </w:r>
          </w:p>
        </w:tc>
        <w:tc>
          <w:tcPr>
            <w:tcW w:w="1005" w:type="dxa"/>
          </w:tcPr>
          <w:p w14:paraId="2C814E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姓名 </w:t>
            </w:r>
          </w:p>
        </w:tc>
        <w:tc>
          <w:tcPr>
            <w:tcW w:w="915" w:type="dxa"/>
          </w:tcPr>
          <w:p w14:paraId="39F660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170" w:type="dxa"/>
          </w:tcPr>
          <w:p w14:paraId="1ED30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手机</w:t>
            </w:r>
          </w:p>
        </w:tc>
        <w:tc>
          <w:tcPr>
            <w:tcW w:w="1410" w:type="dxa"/>
          </w:tcPr>
          <w:p w14:paraId="66355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1545" w:type="dxa"/>
          </w:tcPr>
          <w:p w14:paraId="7ABA29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是否住宿</w:t>
            </w:r>
          </w:p>
        </w:tc>
        <w:tc>
          <w:tcPr>
            <w:tcW w:w="780" w:type="dxa"/>
          </w:tcPr>
          <w:p w14:paraId="192407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 w14:paraId="7D18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 w14:paraId="08278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</w:tcPr>
          <w:p w14:paraId="6E91D5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</w:tcPr>
          <w:p w14:paraId="5EDE8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 w14:paraId="1EC315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0" w:type="dxa"/>
          </w:tcPr>
          <w:p w14:paraId="0928A3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</w:tcPr>
          <w:p w14:paraId="26089C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80" w:type="dxa"/>
          </w:tcPr>
          <w:p w14:paraId="453A2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5BA2FFD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Chars="0" w:right="0" w:rightChars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p w14:paraId="6F5E6A9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425" w:leftChars="0" w:right="0" w:hanging="425" w:firstLineChars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请于 2025年8月5日17:00 前将本表发送至：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chenzp@csoa.cn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（邮件主题：单位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名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称+礼仪培训报名表）。</w:t>
      </w:r>
    </w:p>
    <w:p w14:paraId="10CB99A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425" w:leftChars="0" w:right="0" w:hanging="425" w:firstLineChars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咨询电话：陈先生 13917357347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。</w:t>
      </w:r>
    </w:p>
    <w:p w14:paraId="4A754B4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Chars="0" w:right="0" w:rightChars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bookmarkStart w:id="0" w:name="_GoBack"/>
      <w:bookmarkEnd w:id="0"/>
    </w:p>
    <w:p w14:paraId="0417BC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FCB9C"/>
    <w:multiLevelType w:val="singleLevel"/>
    <w:tmpl w:val="FDBFCB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9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2025-07-28T01:24:50Z</dcterms:created>
  <dc:creator>luyueling</dc:creator>
  <cp:lastModifiedBy>周俊彦</cp:lastModifiedBy>
  <dcterms:modified xsi:type="dcterms:W3CDTF">2025-07-28T01:32:41Z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eyJoZGlkIjoiMzQzNzVkNGJhNDU2ZDllOTM1MDRhYmFkZTMzMDczMTMiLCJ1c2VySWQiOiI3NzI2OTUzNTAifQ==</vt:lpwstr>
  </property>
  <property fmtid="{D5CDD505-2E9C-101B-9397-08002B2CF9AE}" pid="4" name="ICV">
    <vt:lpwstr>4A6EDB265E314E0C82C7679BB2E2E710_12</vt:lpwstr>
  </property>
</Properties>
</file>